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A6" w:rsidRPr="00C074A6" w:rsidRDefault="00C074A6" w:rsidP="008D6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Технико-э</w:t>
      </w:r>
      <w:r w:rsidR="00441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ксплуатационные характеристики </w:t>
      </w:r>
      <w:r w:rsidRPr="00C0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автодорог</w:t>
      </w:r>
    </w:p>
    <w:tbl>
      <w:tblPr>
        <w:tblW w:w="10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3418"/>
        <w:gridCol w:w="1697"/>
        <w:gridCol w:w="1283"/>
        <w:gridCol w:w="1693"/>
        <w:gridCol w:w="963"/>
        <w:gridCol w:w="1022"/>
      </w:tblGrid>
      <w:tr w:rsidR="00C074A6" w:rsidRPr="00B01F3F" w:rsidTr="00266A77">
        <w:trPr>
          <w:trHeight w:val="669"/>
          <w:tblCellSpacing w:w="0" w:type="dxa"/>
        </w:trPr>
        <w:tc>
          <w:tcPr>
            <w:tcW w:w="424" w:type="dxa"/>
            <w:vAlign w:val="center"/>
            <w:hideMark/>
          </w:tcPr>
          <w:p w:rsidR="00C074A6" w:rsidRPr="00864006" w:rsidRDefault="00C074A6" w:rsidP="00C0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64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64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864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418" w:type="dxa"/>
            <w:vAlign w:val="center"/>
            <w:hideMark/>
          </w:tcPr>
          <w:p w:rsidR="00C074A6" w:rsidRPr="00864006" w:rsidRDefault="00C074A6" w:rsidP="005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автомобильной дороги общего пользования федерального значения</w:t>
            </w:r>
          </w:p>
        </w:tc>
        <w:tc>
          <w:tcPr>
            <w:tcW w:w="1697" w:type="dxa"/>
            <w:vAlign w:val="center"/>
            <w:hideMark/>
          </w:tcPr>
          <w:p w:rsidR="00C074A6" w:rsidRPr="00864006" w:rsidRDefault="00C074A6" w:rsidP="005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</w:t>
            </w:r>
            <w:r w:rsidRPr="00864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  <w:r w:rsidRPr="00864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5A61E3" w:rsidRPr="00864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864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r w:rsidR="005A61E3" w:rsidRPr="00864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83" w:type="dxa"/>
            <w:vAlign w:val="center"/>
            <w:hideMark/>
          </w:tcPr>
          <w:p w:rsidR="00C074A6" w:rsidRPr="00864006" w:rsidRDefault="00C074A6" w:rsidP="005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  автодороги</w:t>
            </w:r>
          </w:p>
        </w:tc>
        <w:tc>
          <w:tcPr>
            <w:tcW w:w="1693" w:type="dxa"/>
            <w:vAlign w:val="center"/>
            <w:hideMark/>
          </w:tcPr>
          <w:p w:rsidR="00C074A6" w:rsidRPr="00864006" w:rsidRDefault="00C074A6" w:rsidP="005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Интенсивность движения, </w:t>
            </w:r>
            <w:proofErr w:type="spellStart"/>
            <w:r w:rsidRPr="00864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</w:t>
            </w:r>
            <w:proofErr w:type="spellEnd"/>
            <w:r w:rsidRPr="00864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864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</w:t>
            </w:r>
            <w:proofErr w:type="spellEnd"/>
            <w:r w:rsidRPr="00864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3" w:type="dxa"/>
            <w:vAlign w:val="center"/>
            <w:hideMark/>
          </w:tcPr>
          <w:p w:rsidR="00C074A6" w:rsidRPr="00864006" w:rsidRDefault="00C074A6" w:rsidP="005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мостов,</w:t>
            </w:r>
            <w:r w:rsidRPr="00864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  <w:r w:rsidRPr="00864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64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64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/п.м.</w:t>
            </w:r>
          </w:p>
        </w:tc>
        <w:tc>
          <w:tcPr>
            <w:tcW w:w="1022" w:type="dxa"/>
            <w:vAlign w:val="center"/>
            <w:hideMark/>
          </w:tcPr>
          <w:p w:rsidR="00C074A6" w:rsidRPr="00864006" w:rsidRDefault="00C074A6" w:rsidP="005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труб,</w:t>
            </w:r>
            <w:r w:rsidRPr="00864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  <w:r w:rsidRPr="00864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64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64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/п.м.</w:t>
            </w:r>
          </w:p>
        </w:tc>
      </w:tr>
      <w:tr w:rsidR="00C074A6" w:rsidRPr="00B01F3F" w:rsidTr="00266A77">
        <w:trPr>
          <w:trHeight w:val="193"/>
          <w:tblCellSpacing w:w="0" w:type="dxa"/>
        </w:trPr>
        <w:tc>
          <w:tcPr>
            <w:tcW w:w="424" w:type="dxa"/>
            <w:vAlign w:val="center"/>
            <w:hideMark/>
          </w:tcPr>
          <w:p w:rsidR="00C074A6" w:rsidRPr="00864006" w:rsidRDefault="00C074A6" w:rsidP="00C0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8" w:type="dxa"/>
            <w:vAlign w:val="center"/>
            <w:hideMark/>
          </w:tcPr>
          <w:p w:rsidR="00C074A6" w:rsidRPr="00B01F3F" w:rsidRDefault="00864006" w:rsidP="00C0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C0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Подъезд к 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Грозный от Р-217 </w:t>
            </w:r>
            <w:r w:rsidRPr="00C0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"Кавказ"   автомобильная дорога М-4 «Дон» - Владикавказ – Грозный –Махачкала – граница с Азербайджанской Республикой, 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0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+000-км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0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0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97" w:type="dxa"/>
            <w:vAlign w:val="center"/>
            <w:hideMark/>
          </w:tcPr>
          <w:p w:rsidR="00C074A6" w:rsidRPr="00B01F3F" w:rsidRDefault="00C074A6" w:rsidP="0086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B01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  <w:br/>
            </w:r>
            <w:r w:rsidR="00864006" w:rsidRPr="0086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283" w:type="dxa"/>
            <w:vAlign w:val="center"/>
            <w:hideMark/>
          </w:tcPr>
          <w:p w:rsidR="00C074A6" w:rsidRPr="00D94A2B" w:rsidRDefault="00864006" w:rsidP="00D9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  <w:br/>
            </w:r>
            <w:r w:rsidR="00D9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693" w:type="dxa"/>
            <w:vAlign w:val="center"/>
            <w:hideMark/>
          </w:tcPr>
          <w:p w:rsidR="00C074A6" w:rsidRPr="00B01F3F" w:rsidRDefault="00C074A6" w:rsidP="00C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B01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  <w:br/>
            </w:r>
            <w:r w:rsidRPr="0084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12 823</w:t>
            </w:r>
          </w:p>
        </w:tc>
        <w:tc>
          <w:tcPr>
            <w:tcW w:w="963" w:type="dxa"/>
            <w:noWrap/>
            <w:vAlign w:val="center"/>
            <w:hideMark/>
          </w:tcPr>
          <w:p w:rsidR="00C074A6" w:rsidRPr="001A0FC7" w:rsidRDefault="00C074A6" w:rsidP="001A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1A0FC7" w:rsidRPr="001A0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2" w:type="dxa"/>
            <w:noWrap/>
            <w:vAlign w:val="center"/>
            <w:hideMark/>
          </w:tcPr>
          <w:p w:rsidR="00C074A6" w:rsidRPr="001A0FC7" w:rsidRDefault="00C074A6" w:rsidP="001A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1A0FC7" w:rsidRPr="001A0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074A6" w:rsidRPr="00B01F3F" w:rsidTr="00266A77">
        <w:trPr>
          <w:trHeight w:val="436"/>
          <w:tblCellSpacing w:w="0" w:type="dxa"/>
        </w:trPr>
        <w:tc>
          <w:tcPr>
            <w:tcW w:w="424" w:type="dxa"/>
            <w:vAlign w:val="center"/>
            <w:hideMark/>
          </w:tcPr>
          <w:p w:rsidR="00C074A6" w:rsidRPr="00864006" w:rsidRDefault="00C074A6" w:rsidP="00C0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8" w:type="dxa"/>
            <w:vAlign w:val="center"/>
            <w:hideMark/>
          </w:tcPr>
          <w:p w:rsidR="00C074A6" w:rsidRDefault="00535DAF" w:rsidP="00C0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Обход</w:t>
            </w:r>
            <w:r w:rsidRPr="00C0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Гудермес от Р-217 </w:t>
            </w:r>
            <w:r w:rsidRPr="00C0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"Кавказ"   автомобильная дорога М-4 «Дон» - Владикавказ – Грозный –Махачкала – граница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Азербайджанской Республикой, </w:t>
            </w:r>
            <w:r w:rsidRPr="00C0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0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+000-км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C0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0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  <w:p w:rsidR="005A1D6A" w:rsidRPr="00B01F3F" w:rsidRDefault="005A1D6A" w:rsidP="00C0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C074A6" w:rsidRPr="00B01F3F" w:rsidRDefault="00535DAF" w:rsidP="00C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53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1283" w:type="dxa"/>
            <w:vAlign w:val="center"/>
            <w:hideMark/>
          </w:tcPr>
          <w:p w:rsidR="00C074A6" w:rsidRPr="00B01F3F" w:rsidRDefault="00535DAF" w:rsidP="00C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86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I-Б</w:t>
            </w:r>
          </w:p>
        </w:tc>
        <w:tc>
          <w:tcPr>
            <w:tcW w:w="1693" w:type="dxa"/>
            <w:vAlign w:val="center"/>
            <w:hideMark/>
          </w:tcPr>
          <w:p w:rsidR="00C074A6" w:rsidRPr="00B01F3F" w:rsidRDefault="00A738C6" w:rsidP="00C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A73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17 668</w:t>
            </w:r>
          </w:p>
        </w:tc>
        <w:tc>
          <w:tcPr>
            <w:tcW w:w="963" w:type="dxa"/>
            <w:noWrap/>
            <w:vAlign w:val="center"/>
            <w:hideMark/>
          </w:tcPr>
          <w:p w:rsidR="00C074A6" w:rsidRPr="00B01F3F" w:rsidRDefault="00266A77" w:rsidP="0026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C074A6" w:rsidRPr="00B21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784,800</w:t>
            </w:r>
          </w:p>
        </w:tc>
        <w:tc>
          <w:tcPr>
            <w:tcW w:w="1022" w:type="dxa"/>
            <w:noWrap/>
            <w:vAlign w:val="center"/>
            <w:hideMark/>
          </w:tcPr>
          <w:p w:rsidR="00C074A6" w:rsidRPr="00B01F3F" w:rsidRDefault="00266A77" w:rsidP="00C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C074A6" w:rsidRPr="00751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r w:rsidR="00CA3167" w:rsidRPr="00CA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1748,4</w:t>
            </w:r>
          </w:p>
        </w:tc>
      </w:tr>
      <w:tr w:rsidR="00C074A6" w:rsidRPr="00574824" w:rsidTr="00266A77">
        <w:trPr>
          <w:trHeight w:val="193"/>
          <w:tblCellSpacing w:w="0" w:type="dxa"/>
        </w:trPr>
        <w:tc>
          <w:tcPr>
            <w:tcW w:w="424" w:type="dxa"/>
            <w:vAlign w:val="center"/>
            <w:hideMark/>
          </w:tcPr>
          <w:p w:rsidR="00C074A6" w:rsidRPr="00864006" w:rsidRDefault="00C074A6" w:rsidP="00C0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18" w:type="dxa"/>
            <w:vAlign w:val="center"/>
          </w:tcPr>
          <w:p w:rsidR="00C074A6" w:rsidRPr="00B01F3F" w:rsidRDefault="00C24A13" w:rsidP="00C0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 Р-217 </w:t>
            </w:r>
            <w:r w:rsidRPr="00C0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"Кавказ"   автомобильная дорога М-4 «Дон» - Владикавказ – Грозный –Махачкала – граница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 Азербайджанской Республикой,</w:t>
            </w:r>
            <w:r w:rsidRPr="00C0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</w:t>
            </w:r>
            <w:r w:rsidRPr="00C0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+000-км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</w:t>
            </w:r>
            <w:r w:rsidRPr="00C0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697" w:type="dxa"/>
            <w:vAlign w:val="center"/>
            <w:hideMark/>
          </w:tcPr>
          <w:p w:rsidR="00C074A6" w:rsidRPr="00B01F3F" w:rsidRDefault="00B17A74" w:rsidP="00C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B17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116,180</w:t>
            </w:r>
          </w:p>
        </w:tc>
        <w:tc>
          <w:tcPr>
            <w:tcW w:w="1283" w:type="dxa"/>
            <w:vAlign w:val="center"/>
            <w:hideMark/>
          </w:tcPr>
          <w:p w:rsidR="00C074A6" w:rsidRPr="0087077E" w:rsidRDefault="00C074A6" w:rsidP="00C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I-II</w:t>
            </w:r>
          </w:p>
        </w:tc>
        <w:tc>
          <w:tcPr>
            <w:tcW w:w="1693" w:type="dxa"/>
            <w:vAlign w:val="center"/>
            <w:hideMark/>
          </w:tcPr>
          <w:p w:rsidR="00C074A6" w:rsidRPr="00B01F3F" w:rsidRDefault="00C17710" w:rsidP="00C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21 092</w:t>
            </w:r>
          </w:p>
        </w:tc>
        <w:tc>
          <w:tcPr>
            <w:tcW w:w="963" w:type="dxa"/>
            <w:vAlign w:val="center"/>
            <w:hideMark/>
          </w:tcPr>
          <w:p w:rsidR="00C074A6" w:rsidRPr="00B01F3F" w:rsidRDefault="005A1D6A" w:rsidP="00C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="00C074A6" w:rsidRPr="007A5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r w:rsidR="00CA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1663,89</w:t>
            </w:r>
          </w:p>
        </w:tc>
        <w:tc>
          <w:tcPr>
            <w:tcW w:w="1022" w:type="dxa"/>
            <w:vAlign w:val="center"/>
            <w:hideMark/>
          </w:tcPr>
          <w:p w:rsidR="00C074A6" w:rsidRPr="00574824" w:rsidRDefault="00C074A6" w:rsidP="0084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74824" w:rsidRPr="00574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A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574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r w:rsidR="0084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3875,31</w:t>
            </w:r>
          </w:p>
        </w:tc>
      </w:tr>
      <w:tr w:rsidR="00C074A6" w:rsidRPr="00B01F3F" w:rsidTr="00266A77">
        <w:trPr>
          <w:trHeight w:val="629"/>
          <w:tblCellSpacing w:w="0" w:type="dxa"/>
        </w:trPr>
        <w:tc>
          <w:tcPr>
            <w:tcW w:w="424" w:type="dxa"/>
            <w:vAlign w:val="center"/>
            <w:hideMark/>
          </w:tcPr>
          <w:p w:rsidR="00C074A6" w:rsidRPr="00C24A13" w:rsidRDefault="00C24A13" w:rsidP="00C0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18" w:type="dxa"/>
            <w:vAlign w:val="center"/>
          </w:tcPr>
          <w:p w:rsidR="00C074A6" w:rsidRPr="00B01F3F" w:rsidRDefault="00B17A74" w:rsidP="00C0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 Р-215</w:t>
            </w:r>
            <w:r w:rsidRPr="00C0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Астрахань</w:t>
            </w:r>
            <w:r w:rsidRPr="00C0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Кочубей</w:t>
            </w:r>
            <w:r w:rsidRPr="00C0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Кизляр</w:t>
            </w:r>
            <w:r w:rsidRPr="00C0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Махачкала</w:t>
            </w:r>
            <w:r w:rsidRPr="00C0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подъезд к г. Грозный</w:t>
            </w:r>
            <w:r w:rsidRPr="00C0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0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+000-км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  <w:r w:rsidRPr="00C0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027</w:t>
            </w:r>
          </w:p>
        </w:tc>
        <w:tc>
          <w:tcPr>
            <w:tcW w:w="1697" w:type="dxa"/>
            <w:vAlign w:val="center"/>
            <w:hideMark/>
          </w:tcPr>
          <w:p w:rsidR="00C074A6" w:rsidRPr="00B01F3F" w:rsidRDefault="00C074A6" w:rsidP="00B9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B01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  <w:br/>
            </w:r>
            <w:r w:rsidR="00B94C94" w:rsidRPr="00B94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111,027</w:t>
            </w:r>
          </w:p>
        </w:tc>
        <w:tc>
          <w:tcPr>
            <w:tcW w:w="1283" w:type="dxa"/>
            <w:vAlign w:val="center"/>
            <w:hideMark/>
          </w:tcPr>
          <w:p w:rsidR="00C074A6" w:rsidRPr="0087077E" w:rsidRDefault="00C074A6" w:rsidP="0087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70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7077E" w:rsidRPr="00870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693" w:type="dxa"/>
            <w:vAlign w:val="center"/>
            <w:hideMark/>
          </w:tcPr>
          <w:p w:rsidR="00C074A6" w:rsidRPr="00B01F3F" w:rsidRDefault="00C074A6" w:rsidP="00DF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B01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  <w:br/>
            </w:r>
            <w:r w:rsidR="00DF6DAD" w:rsidRPr="00DF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10 804</w:t>
            </w:r>
          </w:p>
        </w:tc>
        <w:tc>
          <w:tcPr>
            <w:tcW w:w="963" w:type="dxa"/>
            <w:vAlign w:val="center"/>
            <w:hideMark/>
          </w:tcPr>
          <w:p w:rsidR="00C074A6" w:rsidRPr="00B01F3F" w:rsidRDefault="00C074A6" w:rsidP="000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B01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  <w:br/>
            </w:r>
            <w:r w:rsidR="00370877" w:rsidRPr="009C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9C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r w:rsidR="00370877" w:rsidRPr="009C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431,</w:t>
            </w:r>
            <w:r w:rsidR="0003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2" w:type="dxa"/>
            <w:vAlign w:val="center"/>
            <w:hideMark/>
          </w:tcPr>
          <w:p w:rsidR="00C074A6" w:rsidRPr="00B01F3F" w:rsidRDefault="00C074A6" w:rsidP="000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B01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  <w:br/>
            </w:r>
            <w:r w:rsidR="0003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3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r w:rsidR="00CA1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3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A1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</w:t>
            </w:r>
            <w:r w:rsidR="0003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C074A6" w:rsidRPr="00B01F3F" w:rsidTr="00266A77">
        <w:trPr>
          <w:trHeight w:val="598"/>
          <w:tblCellSpacing w:w="0" w:type="dxa"/>
        </w:trPr>
        <w:tc>
          <w:tcPr>
            <w:tcW w:w="424" w:type="dxa"/>
            <w:vAlign w:val="center"/>
            <w:hideMark/>
          </w:tcPr>
          <w:p w:rsidR="00C074A6" w:rsidRPr="00C24A13" w:rsidRDefault="00C24A13" w:rsidP="00C0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18" w:type="dxa"/>
            <w:vAlign w:val="center"/>
          </w:tcPr>
          <w:p w:rsidR="00C074A6" w:rsidRPr="00720376" w:rsidRDefault="00720376" w:rsidP="00E1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044B" w:rsidRPr="00720376">
              <w:rPr>
                <w:rFonts w:ascii="Times New Roman" w:hAnsi="Times New Roman" w:cs="Times New Roman"/>
                <w:sz w:val="28"/>
                <w:szCs w:val="28"/>
              </w:rPr>
              <w:t xml:space="preserve">втомобильная дорога Грозный – Шатой – </w:t>
            </w:r>
            <w:proofErr w:type="spellStart"/>
            <w:r w:rsidR="0019044B" w:rsidRPr="00720376">
              <w:rPr>
                <w:rFonts w:ascii="Times New Roman" w:hAnsi="Times New Roman" w:cs="Times New Roman"/>
                <w:sz w:val="28"/>
                <w:szCs w:val="28"/>
              </w:rPr>
              <w:t>Итум-Кали</w:t>
            </w:r>
            <w:proofErr w:type="spellEnd"/>
            <w:r w:rsidR="0019044B" w:rsidRPr="00720376">
              <w:rPr>
                <w:rFonts w:ascii="Times New Roman" w:hAnsi="Times New Roman" w:cs="Times New Roman"/>
                <w:sz w:val="28"/>
                <w:szCs w:val="28"/>
              </w:rPr>
              <w:t>, км 8+000 – км 75+80</w:t>
            </w:r>
            <w:r w:rsidR="00E16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044B" w:rsidRPr="0072037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0376">
              <w:rPr>
                <w:rFonts w:ascii="Times New Roman" w:hAnsi="Times New Roman" w:cs="Times New Roman"/>
                <w:sz w:val="28"/>
                <w:szCs w:val="28"/>
              </w:rPr>
              <w:t xml:space="preserve">втомобильная дорога </w:t>
            </w:r>
            <w:proofErr w:type="spellStart"/>
            <w:r w:rsidR="0019044B" w:rsidRPr="00720376">
              <w:rPr>
                <w:rFonts w:ascii="Times New Roman" w:hAnsi="Times New Roman" w:cs="Times New Roman"/>
                <w:sz w:val="28"/>
                <w:szCs w:val="28"/>
              </w:rPr>
              <w:t>Итум-Кали</w:t>
            </w:r>
            <w:proofErr w:type="spellEnd"/>
            <w:r w:rsidR="0019044B" w:rsidRPr="0072037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19044B" w:rsidRPr="00720376">
              <w:rPr>
                <w:rFonts w:ascii="Times New Roman" w:hAnsi="Times New Roman" w:cs="Times New Roman"/>
                <w:sz w:val="28"/>
                <w:szCs w:val="28"/>
              </w:rPr>
              <w:t>Ведучи</w:t>
            </w:r>
            <w:proofErr w:type="spellEnd"/>
            <w:r w:rsidR="0019044B" w:rsidRPr="00720376">
              <w:rPr>
                <w:rFonts w:ascii="Times New Roman" w:hAnsi="Times New Roman" w:cs="Times New Roman"/>
                <w:sz w:val="28"/>
                <w:szCs w:val="28"/>
              </w:rPr>
              <w:t xml:space="preserve">, км 0+000 – км 10+108, </w:t>
            </w:r>
          </w:p>
        </w:tc>
        <w:tc>
          <w:tcPr>
            <w:tcW w:w="1697" w:type="dxa"/>
            <w:vAlign w:val="center"/>
            <w:hideMark/>
          </w:tcPr>
          <w:p w:rsidR="00C074A6" w:rsidRPr="00B01F3F" w:rsidRDefault="00C074A6" w:rsidP="0072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B01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  <w:br/>
            </w:r>
            <w:r w:rsidR="00720376" w:rsidRPr="00720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77,908</w:t>
            </w:r>
          </w:p>
        </w:tc>
        <w:tc>
          <w:tcPr>
            <w:tcW w:w="1283" w:type="dxa"/>
            <w:vAlign w:val="center"/>
            <w:hideMark/>
          </w:tcPr>
          <w:p w:rsidR="00C074A6" w:rsidRPr="00B94C94" w:rsidRDefault="00C074A6" w:rsidP="00C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val="en-US" w:eastAsia="ru-RU"/>
              </w:rPr>
            </w:pPr>
            <w:r w:rsidRPr="00B01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  <w:br/>
            </w:r>
            <w:r w:rsidR="00D94A2B" w:rsidRPr="00D9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II-</w:t>
            </w:r>
            <w:r w:rsidR="0087077E" w:rsidRPr="00D9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III-</w:t>
            </w:r>
            <w:r w:rsidR="00B94C94" w:rsidRPr="00D9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IV-V</w:t>
            </w:r>
          </w:p>
        </w:tc>
        <w:tc>
          <w:tcPr>
            <w:tcW w:w="1693" w:type="dxa"/>
            <w:vAlign w:val="center"/>
            <w:hideMark/>
          </w:tcPr>
          <w:p w:rsidR="00C074A6" w:rsidRPr="00B01F3F" w:rsidRDefault="00C074A6" w:rsidP="00E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B01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  <w:br/>
            </w:r>
            <w:r w:rsidR="00EF1816" w:rsidRPr="00EF1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11 192</w:t>
            </w:r>
          </w:p>
        </w:tc>
        <w:tc>
          <w:tcPr>
            <w:tcW w:w="963" w:type="dxa"/>
            <w:vAlign w:val="center"/>
            <w:hideMark/>
          </w:tcPr>
          <w:p w:rsidR="00C074A6" w:rsidRPr="00B01F3F" w:rsidRDefault="00C074A6" w:rsidP="000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B01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  <w:br/>
            </w:r>
            <w:r w:rsidR="0003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DF0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B01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  <w:t xml:space="preserve"> </w:t>
            </w:r>
            <w:r w:rsidR="0003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436,2</w:t>
            </w:r>
          </w:p>
        </w:tc>
        <w:tc>
          <w:tcPr>
            <w:tcW w:w="1022" w:type="dxa"/>
            <w:vAlign w:val="center"/>
            <w:hideMark/>
          </w:tcPr>
          <w:p w:rsidR="00C074A6" w:rsidRPr="00B01F3F" w:rsidRDefault="00C074A6" w:rsidP="0003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B01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  <w:br/>
            </w:r>
            <w:r w:rsidR="0003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Pr="00DF0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r w:rsidR="0003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1113,57</w:t>
            </w:r>
          </w:p>
        </w:tc>
      </w:tr>
    </w:tbl>
    <w:p w:rsidR="00E62828" w:rsidRPr="00C074A6" w:rsidRDefault="00E62828" w:rsidP="00C074A6">
      <w:pPr>
        <w:rPr>
          <w:rFonts w:ascii="Times New Roman" w:hAnsi="Times New Roman" w:cs="Times New Roman"/>
          <w:sz w:val="28"/>
          <w:szCs w:val="28"/>
        </w:rPr>
      </w:pPr>
    </w:p>
    <w:sectPr w:rsidR="00E62828" w:rsidRPr="00C074A6" w:rsidSect="00EF0E23">
      <w:pgSz w:w="11906" w:h="16838"/>
      <w:pgMar w:top="426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4A6"/>
    <w:rsid w:val="000006FF"/>
    <w:rsid w:val="000365BB"/>
    <w:rsid w:val="00047332"/>
    <w:rsid w:val="000B2416"/>
    <w:rsid w:val="000C2585"/>
    <w:rsid w:val="000E4808"/>
    <w:rsid w:val="00112ABE"/>
    <w:rsid w:val="00114500"/>
    <w:rsid w:val="00137CA8"/>
    <w:rsid w:val="00142CB5"/>
    <w:rsid w:val="00182DFE"/>
    <w:rsid w:val="0019044B"/>
    <w:rsid w:val="001A0FC7"/>
    <w:rsid w:val="001B142B"/>
    <w:rsid w:val="00210C33"/>
    <w:rsid w:val="00232E65"/>
    <w:rsid w:val="00237726"/>
    <w:rsid w:val="00266A77"/>
    <w:rsid w:val="00335B41"/>
    <w:rsid w:val="00335E5F"/>
    <w:rsid w:val="00370877"/>
    <w:rsid w:val="00381186"/>
    <w:rsid w:val="003928BD"/>
    <w:rsid w:val="003E233F"/>
    <w:rsid w:val="00436B13"/>
    <w:rsid w:val="0044107C"/>
    <w:rsid w:val="004629BF"/>
    <w:rsid w:val="00494C1C"/>
    <w:rsid w:val="004971A1"/>
    <w:rsid w:val="004A5462"/>
    <w:rsid w:val="004B4139"/>
    <w:rsid w:val="0050535B"/>
    <w:rsid w:val="00513168"/>
    <w:rsid w:val="00513354"/>
    <w:rsid w:val="00535DAF"/>
    <w:rsid w:val="00574824"/>
    <w:rsid w:val="0058719F"/>
    <w:rsid w:val="005A1D6A"/>
    <w:rsid w:val="005A61E3"/>
    <w:rsid w:val="0064148E"/>
    <w:rsid w:val="00657614"/>
    <w:rsid w:val="006F10A2"/>
    <w:rsid w:val="00720376"/>
    <w:rsid w:val="007514BE"/>
    <w:rsid w:val="007631A7"/>
    <w:rsid w:val="007A5B24"/>
    <w:rsid w:val="007B1CC5"/>
    <w:rsid w:val="0080142F"/>
    <w:rsid w:val="00822E4F"/>
    <w:rsid w:val="00824F7C"/>
    <w:rsid w:val="00841689"/>
    <w:rsid w:val="00864006"/>
    <w:rsid w:val="0087077E"/>
    <w:rsid w:val="008819BC"/>
    <w:rsid w:val="008832B1"/>
    <w:rsid w:val="008C777D"/>
    <w:rsid w:val="008D1C8E"/>
    <w:rsid w:val="008D6AD8"/>
    <w:rsid w:val="008F17B1"/>
    <w:rsid w:val="00960744"/>
    <w:rsid w:val="00963BE4"/>
    <w:rsid w:val="009769A8"/>
    <w:rsid w:val="009B2E93"/>
    <w:rsid w:val="009C0662"/>
    <w:rsid w:val="009F2374"/>
    <w:rsid w:val="00A17CCB"/>
    <w:rsid w:val="00A738C6"/>
    <w:rsid w:val="00AA163D"/>
    <w:rsid w:val="00AC736C"/>
    <w:rsid w:val="00B01F3F"/>
    <w:rsid w:val="00B17A74"/>
    <w:rsid w:val="00B21F37"/>
    <w:rsid w:val="00B94C94"/>
    <w:rsid w:val="00BB1F0B"/>
    <w:rsid w:val="00BC0AE3"/>
    <w:rsid w:val="00C074A6"/>
    <w:rsid w:val="00C17710"/>
    <w:rsid w:val="00C24A13"/>
    <w:rsid w:val="00C43AA3"/>
    <w:rsid w:val="00CA1D0F"/>
    <w:rsid w:val="00CA3167"/>
    <w:rsid w:val="00CB63BD"/>
    <w:rsid w:val="00CD5A69"/>
    <w:rsid w:val="00CF51A7"/>
    <w:rsid w:val="00D405E9"/>
    <w:rsid w:val="00D94A2B"/>
    <w:rsid w:val="00DD46FE"/>
    <w:rsid w:val="00DF0A4A"/>
    <w:rsid w:val="00DF308E"/>
    <w:rsid w:val="00DF6DAD"/>
    <w:rsid w:val="00E16F5B"/>
    <w:rsid w:val="00E62828"/>
    <w:rsid w:val="00E729FB"/>
    <w:rsid w:val="00EC3A7E"/>
    <w:rsid w:val="00ED2F15"/>
    <w:rsid w:val="00EF0E23"/>
    <w:rsid w:val="00EF1816"/>
    <w:rsid w:val="00FE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28"/>
  </w:style>
  <w:style w:type="paragraph" w:styleId="1">
    <w:name w:val="heading 1"/>
    <w:basedOn w:val="a"/>
    <w:link w:val="10"/>
    <w:uiPriority w:val="9"/>
    <w:qFormat/>
    <w:rsid w:val="00C07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4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4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2020-03-11T13:33:00Z</cp:lastPrinted>
  <dcterms:created xsi:type="dcterms:W3CDTF">2020-03-12T14:33:00Z</dcterms:created>
  <dcterms:modified xsi:type="dcterms:W3CDTF">2020-03-12T14:33:00Z</dcterms:modified>
</cp:coreProperties>
</file>